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0F15F5" w:rsidRDefault="00E620EB">
      <w:pPr>
        <w:pStyle w:val="Nadpis2"/>
        <w:keepNext w:val="0"/>
        <w:keepLines w:val="0"/>
        <w:spacing w:after="80"/>
        <w:jc w:val="center"/>
        <w:rPr>
          <w:b/>
          <w:sz w:val="84"/>
          <w:szCs w:val="84"/>
        </w:rPr>
      </w:pPr>
      <w:bookmarkStart w:id="0" w:name="_ssgapcghb0et" w:colFirst="0" w:colLast="0"/>
      <w:bookmarkStart w:id="1" w:name="_GoBack"/>
      <w:bookmarkEnd w:id="0"/>
      <w:bookmarkEnd w:id="1"/>
      <w:r>
        <w:rPr>
          <w:b/>
          <w:sz w:val="40"/>
          <w:szCs w:val="40"/>
        </w:rPr>
        <w:t xml:space="preserve"> Relaxační zóna, česko-anglická knihovna a </w:t>
      </w:r>
      <w:proofErr w:type="spellStart"/>
      <w:r>
        <w:rPr>
          <w:b/>
          <w:sz w:val="40"/>
          <w:szCs w:val="40"/>
        </w:rPr>
        <w:t>billiard</w:t>
      </w:r>
      <w:proofErr w:type="spellEnd"/>
      <w:r>
        <w:rPr>
          <w:b/>
          <w:sz w:val="40"/>
          <w:szCs w:val="40"/>
        </w:rPr>
        <w:t xml:space="preserve">! </w:t>
      </w:r>
    </w:p>
    <w:p w14:paraId="58B26E24" w14:textId="77777777" w:rsidR="00E620EB" w:rsidRDefault="00E620EB">
      <w:pPr>
        <w:spacing w:before="240" w:after="240"/>
        <w:jc w:val="center"/>
        <w:rPr>
          <w:b/>
          <w:sz w:val="80"/>
          <w:szCs w:val="80"/>
        </w:rPr>
      </w:pPr>
      <w:r>
        <w:rPr>
          <w:b/>
          <w:sz w:val="80"/>
          <w:szCs w:val="80"/>
        </w:rPr>
        <w:t>📚</w:t>
      </w:r>
      <w:r>
        <w:rPr>
          <w:b/>
          <w:sz w:val="32"/>
          <w:szCs w:val="32"/>
        </w:rPr>
        <w:t xml:space="preserve">Nápad 8.B pro </w:t>
      </w:r>
      <w:proofErr w:type="spellStart"/>
      <w:proofErr w:type="gramStart"/>
      <w:r>
        <w:rPr>
          <w:b/>
          <w:sz w:val="32"/>
          <w:szCs w:val="32"/>
        </w:rPr>
        <w:t>Pébéčko</w:t>
      </w:r>
      <w:proofErr w:type="spellEnd"/>
      <w:r>
        <w:rPr>
          <w:b/>
          <w:sz w:val="32"/>
          <w:szCs w:val="32"/>
        </w:rPr>
        <w:t>!</w:t>
      </w:r>
      <w:r>
        <w:rPr>
          <w:b/>
          <w:sz w:val="80"/>
          <w:szCs w:val="80"/>
        </w:rPr>
        <w:t>🛋</w:t>
      </w:r>
      <w:proofErr w:type="gramEnd"/>
      <w:r>
        <w:rPr>
          <w:b/>
          <w:sz w:val="80"/>
          <w:szCs w:val="80"/>
        </w:rPr>
        <w:t>️</w:t>
      </w:r>
    </w:p>
    <w:p w14:paraId="00000002" w14:textId="50383E48" w:rsidR="000F15F5" w:rsidRDefault="00E620EB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80"/>
          <w:szCs w:val="80"/>
        </w:rPr>
        <w:t>VOLTE NÁŠ PROJEKT!</w:t>
      </w:r>
    </w:p>
    <w:p w14:paraId="00000003" w14:textId="77777777" w:rsidR="000F15F5" w:rsidRDefault="00E620EB">
      <w:pPr>
        <w:pStyle w:val="Nadpis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" w:name="_4gm5ohcqm4fx" w:colFirst="0" w:colLast="0"/>
      <w:bookmarkEnd w:id="2"/>
      <w:r>
        <w:rPr>
          <w:b/>
          <w:color w:val="000000"/>
          <w:sz w:val="26"/>
          <w:szCs w:val="26"/>
        </w:rPr>
        <w:t>Proč to chceme?</w:t>
      </w:r>
    </w:p>
    <w:p w14:paraId="00000004" w14:textId="77777777" w:rsidR="000F15F5" w:rsidRDefault="00E620EB">
      <w:pPr>
        <w:numPr>
          <w:ilvl w:val="0"/>
          <w:numId w:val="4"/>
        </w:numPr>
        <w:spacing w:before="240"/>
      </w:pPr>
      <w:r>
        <w:t>Chceme zlepšit atmosféru ve škole a vytvořit místo, kde se budeme cítit dobře.</w:t>
      </w:r>
      <w:r>
        <w:br/>
      </w:r>
    </w:p>
    <w:p w14:paraId="00000005" w14:textId="77777777" w:rsidR="000F15F5" w:rsidRDefault="00E620EB">
      <w:pPr>
        <w:numPr>
          <w:ilvl w:val="0"/>
          <w:numId w:val="4"/>
        </w:numPr>
      </w:pPr>
      <w:r>
        <w:t>Potřebujeme prostor k odpočinku mezi hodinami – klid, pohodu, zábavu.</w:t>
      </w:r>
      <w:r>
        <w:br/>
      </w:r>
    </w:p>
    <w:p w14:paraId="00000006" w14:textId="77777777" w:rsidR="000F15F5" w:rsidRDefault="00E620EB">
      <w:pPr>
        <w:numPr>
          <w:ilvl w:val="0"/>
          <w:numId w:val="4"/>
        </w:numPr>
        <w:spacing w:after="240"/>
      </w:pPr>
      <w:r>
        <w:t>Podpoříme čtenářskou gramotnost a nenucenou formou se budeme učit anglicky.</w:t>
      </w:r>
    </w:p>
    <w:p w14:paraId="00000007" w14:textId="77777777" w:rsidR="000F15F5" w:rsidRDefault="00E620EB">
      <w:pPr>
        <w:pStyle w:val="Nadpis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3" w:name="_iwm99hiiouwg" w:colFirst="0" w:colLast="0"/>
      <w:bookmarkEnd w:id="3"/>
      <w:r>
        <w:rPr>
          <w:b/>
          <w:color w:val="000000"/>
          <w:sz w:val="26"/>
          <w:szCs w:val="26"/>
        </w:rPr>
        <w:t>Co v relaxační zóně najdete?</w:t>
      </w:r>
    </w:p>
    <w:p w14:paraId="00000008" w14:textId="77777777" w:rsidR="000F15F5" w:rsidRDefault="00E620EB">
      <w:pPr>
        <w:numPr>
          <w:ilvl w:val="0"/>
          <w:numId w:val="3"/>
        </w:numPr>
        <w:spacing w:before="240"/>
      </w:pPr>
      <w:r>
        <w:rPr>
          <w:b/>
        </w:rPr>
        <w:t>Pohodlné sedací vaky a polštáře</w:t>
      </w:r>
      <w:r>
        <w:rPr>
          <w:b/>
        </w:rPr>
        <w:br/>
      </w:r>
    </w:p>
    <w:p w14:paraId="00000009" w14:textId="77777777" w:rsidR="000F15F5" w:rsidRDefault="00E620EB">
      <w:pPr>
        <w:numPr>
          <w:ilvl w:val="0"/>
          <w:numId w:val="3"/>
        </w:numPr>
      </w:pPr>
      <w:r>
        <w:rPr>
          <w:b/>
        </w:rPr>
        <w:t>Nízké stolky</w:t>
      </w:r>
      <w:r>
        <w:t xml:space="preserve"> na čtení nebo </w:t>
      </w:r>
      <w:proofErr w:type="spellStart"/>
      <w:r>
        <w:t>chill</w:t>
      </w:r>
      <w:proofErr w:type="spellEnd"/>
      <w:r>
        <w:br/>
      </w:r>
    </w:p>
    <w:p w14:paraId="0000000A" w14:textId="77777777" w:rsidR="000F15F5" w:rsidRDefault="00E620EB">
      <w:pPr>
        <w:numPr>
          <w:ilvl w:val="0"/>
          <w:numId w:val="3"/>
        </w:numPr>
      </w:pPr>
      <w:r>
        <w:rPr>
          <w:b/>
        </w:rPr>
        <w:t>Zelené rostliny a dekorace</w:t>
      </w:r>
      <w:r>
        <w:t xml:space="preserve"> pro příjemnou atmosféru</w:t>
      </w:r>
      <w:r>
        <w:br/>
      </w:r>
    </w:p>
    <w:p w14:paraId="0000000B" w14:textId="77777777" w:rsidR="000F15F5" w:rsidRDefault="00E620EB">
      <w:pPr>
        <w:numPr>
          <w:ilvl w:val="0"/>
          <w:numId w:val="3"/>
        </w:numPr>
      </w:pPr>
      <w:r>
        <w:rPr>
          <w:b/>
        </w:rPr>
        <w:t>Malou knihovničku</w:t>
      </w:r>
      <w:r>
        <w:t xml:space="preserve"> plnou skvělých knih</w:t>
      </w:r>
      <w:r>
        <w:br/>
      </w:r>
    </w:p>
    <w:p w14:paraId="0000000C" w14:textId="77777777" w:rsidR="000F15F5" w:rsidRDefault="00E620EB">
      <w:pPr>
        <w:numPr>
          <w:ilvl w:val="0"/>
          <w:numId w:val="3"/>
        </w:numPr>
        <w:spacing w:after="240"/>
      </w:pPr>
      <w:r>
        <w:rPr>
          <w:b/>
        </w:rPr>
        <w:t>Biliardový stůl</w:t>
      </w:r>
      <w:r>
        <w:t xml:space="preserve"> – na zábavu, odreagování a přátelské turnaje!</w:t>
      </w:r>
    </w:p>
    <w:p w14:paraId="0000000D" w14:textId="77777777" w:rsidR="000F15F5" w:rsidRDefault="00E620EB">
      <w:pPr>
        <w:pStyle w:val="Nadpis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4" w:name="_4w2cu79k5e3e" w:colFirst="0" w:colLast="0"/>
      <w:bookmarkEnd w:id="4"/>
      <w:r>
        <w:rPr>
          <w:b/>
          <w:color w:val="000000"/>
          <w:sz w:val="26"/>
          <w:szCs w:val="26"/>
        </w:rPr>
        <w:t>Co v knihovničce nebude chybět?</w:t>
      </w:r>
    </w:p>
    <w:p w14:paraId="0000000E" w14:textId="77777777" w:rsidR="000F15F5" w:rsidRDefault="00E620EB">
      <w:pPr>
        <w:numPr>
          <w:ilvl w:val="0"/>
          <w:numId w:val="1"/>
        </w:numPr>
        <w:spacing w:before="240"/>
      </w:pPr>
      <w:r>
        <w:t xml:space="preserve">Moderní knihy v </w:t>
      </w:r>
      <w:r>
        <w:rPr>
          <w:b/>
        </w:rPr>
        <w:t>češtině i angličtině</w:t>
      </w:r>
      <w:r>
        <w:rPr>
          <w:b/>
        </w:rPr>
        <w:br/>
      </w:r>
    </w:p>
    <w:p w14:paraId="0000000F" w14:textId="77777777" w:rsidR="000F15F5" w:rsidRDefault="00E620EB">
      <w:pPr>
        <w:numPr>
          <w:ilvl w:val="0"/>
          <w:numId w:val="1"/>
        </w:numPr>
      </w:pPr>
      <w:r>
        <w:rPr>
          <w:b/>
        </w:rPr>
        <w:t>Manga a komiksy</w:t>
      </w:r>
      <w:r>
        <w:t xml:space="preserve"> – třeba </w:t>
      </w:r>
      <w:proofErr w:type="spellStart"/>
      <w:r>
        <w:rPr>
          <w:i/>
        </w:rPr>
        <w:t>Naruto</w:t>
      </w:r>
      <w:proofErr w:type="spellEnd"/>
      <w:r>
        <w:t xml:space="preserve">, </w:t>
      </w:r>
      <w:proofErr w:type="spellStart"/>
      <w:r>
        <w:rPr>
          <w:i/>
        </w:rPr>
        <w:t>One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Piece</w:t>
      </w:r>
      <w:proofErr w:type="spellEnd"/>
      <w:r>
        <w:t xml:space="preserve">, </w:t>
      </w:r>
      <w:r>
        <w:rPr>
          <w:i/>
        </w:rPr>
        <w:t xml:space="preserve">My </w:t>
      </w:r>
      <w:proofErr w:type="spellStart"/>
      <w:r>
        <w:rPr>
          <w:i/>
        </w:rPr>
        <w:t>Hero</w:t>
      </w:r>
      <w:proofErr w:type="spellEnd"/>
      <w:r>
        <w:rPr>
          <w:i/>
        </w:rPr>
        <w:t xml:space="preserve"> Academia</w:t>
      </w:r>
      <w:r>
        <w:rPr>
          <w:i/>
        </w:rPr>
        <w:br/>
      </w:r>
    </w:p>
    <w:p w14:paraId="00000010" w14:textId="77777777" w:rsidR="000F15F5" w:rsidRDefault="00E620EB">
      <w:pPr>
        <w:numPr>
          <w:ilvl w:val="0"/>
          <w:numId w:val="1"/>
        </w:numPr>
        <w:spacing w:after="240"/>
      </w:pPr>
      <w:r>
        <w:t xml:space="preserve">Oblíbené </w:t>
      </w:r>
      <w:r>
        <w:rPr>
          <w:b/>
        </w:rPr>
        <w:t>fantasy série</w:t>
      </w:r>
      <w:r>
        <w:t xml:space="preserve"> jako </w:t>
      </w:r>
      <w:proofErr w:type="spellStart"/>
      <w:r>
        <w:rPr>
          <w:i/>
        </w:rPr>
        <w:t>Harry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Potter</w:t>
      </w:r>
      <w:proofErr w:type="spellEnd"/>
      <w:r>
        <w:t xml:space="preserve">, </w:t>
      </w:r>
      <w:proofErr w:type="spellStart"/>
      <w:r>
        <w:rPr>
          <w:i/>
        </w:rPr>
        <w:t>Percy</w:t>
      </w:r>
      <w:proofErr w:type="spellEnd"/>
      <w:r>
        <w:rPr>
          <w:i/>
        </w:rPr>
        <w:t xml:space="preserve"> Jackson</w:t>
      </w:r>
      <w:r>
        <w:t xml:space="preserve">, </w:t>
      </w:r>
      <w:proofErr w:type="spellStart"/>
      <w:r>
        <w:rPr>
          <w:i/>
        </w:rPr>
        <w:t>Zeměmoří</w:t>
      </w:r>
      <w:proofErr w:type="spellEnd"/>
    </w:p>
    <w:p w14:paraId="00000011" w14:textId="77777777" w:rsidR="000F15F5" w:rsidRDefault="00E620EB">
      <w:pPr>
        <w:sectPr w:rsidR="000F15F5" w:rsidSect="005A01E2">
          <w:pgSz w:w="11909" w:h="16834"/>
          <w:pgMar w:top="0" w:right="566" w:bottom="142" w:left="566" w:header="720" w:footer="720" w:gutter="0"/>
          <w:pgNumType w:start="1"/>
          <w:cols w:space="708"/>
        </w:sectPr>
      </w:pPr>
      <w:r>
        <w:rPr>
          <w:b/>
          <w:color w:val="000000"/>
          <w:sz w:val="26"/>
          <w:szCs w:val="26"/>
        </w:rPr>
        <w:t>💰 Rozpočet</w:t>
      </w:r>
    </w:p>
    <w:p w14:paraId="00000012" w14:textId="77777777" w:rsidR="000F15F5" w:rsidRDefault="00E620EB">
      <w:pPr>
        <w:numPr>
          <w:ilvl w:val="0"/>
          <w:numId w:val="2"/>
        </w:numPr>
        <w:spacing w:before="240"/>
      </w:pPr>
      <w:r>
        <w:t xml:space="preserve">Sedací vaky: </w:t>
      </w:r>
      <w:r>
        <w:rPr>
          <w:b/>
        </w:rPr>
        <w:t>15 000 Kč</w:t>
      </w:r>
      <w:r>
        <w:rPr>
          <w:b/>
        </w:rPr>
        <w:br/>
      </w:r>
    </w:p>
    <w:p w14:paraId="00000013" w14:textId="77777777" w:rsidR="000F15F5" w:rsidRDefault="00E620EB">
      <w:pPr>
        <w:numPr>
          <w:ilvl w:val="0"/>
          <w:numId w:val="2"/>
        </w:numPr>
      </w:pPr>
      <w:r>
        <w:t xml:space="preserve">Stolky a polštáře: </w:t>
      </w:r>
      <w:r>
        <w:rPr>
          <w:b/>
        </w:rPr>
        <w:t>8 000 Kč</w:t>
      </w:r>
      <w:r>
        <w:rPr>
          <w:b/>
        </w:rPr>
        <w:br/>
      </w:r>
    </w:p>
    <w:p w14:paraId="00000015" w14:textId="06087913" w:rsidR="000F15F5" w:rsidRPr="00E620EB" w:rsidRDefault="00E620EB" w:rsidP="00E620EB">
      <w:pPr>
        <w:numPr>
          <w:ilvl w:val="0"/>
          <w:numId w:val="2"/>
        </w:numPr>
        <w:spacing w:after="240"/>
      </w:pPr>
      <w:r>
        <w:t xml:space="preserve">Květiny a dekorace: </w:t>
      </w:r>
      <w:r>
        <w:rPr>
          <w:b/>
        </w:rPr>
        <w:t>2 000 Kč</w:t>
      </w:r>
    </w:p>
    <w:p w14:paraId="00000016" w14:textId="77777777" w:rsidR="000F15F5" w:rsidRDefault="00E620EB">
      <w:pPr>
        <w:numPr>
          <w:ilvl w:val="0"/>
          <w:numId w:val="2"/>
        </w:numPr>
        <w:spacing w:before="240"/>
      </w:pPr>
      <w:r>
        <w:t xml:space="preserve">Knihy (česky i anglicky): </w:t>
      </w:r>
      <w:r>
        <w:rPr>
          <w:b/>
        </w:rPr>
        <w:t>5 000 Kč</w:t>
      </w:r>
      <w:r>
        <w:rPr>
          <w:b/>
        </w:rPr>
        <w:br/>
      </w:r>
    </w:p>
    <w:p w14:paraId="00000017" w14:textId="77777777" w:rsidR="000F15F5" w:rsidRDefault="00E620EB">
      <w:pPr>
        <w:numPr>
          <w:ilvl w:val="0"/>
          <w:numId w:val="2"/>
        </w:numPr>
      </w:pPr>
      <w:r>
        <w:rPr>
          <w:b/>
        </w:rPr>
        <w:t>Biliardový stůl</w:t>
      </w:r>
      <w:r>
        <w:t xml:space="preserve">: </w:t>
      </w:r>
      <w:r>
        <w:rPr>
          <w:b/>
        </w:rPr>
        <w:t>12 000 Kč</w:t>
      </w:r>
      <w:r>
        <w:rPr>
          <w:b/>
        </w:rPr>
        <w:br/>
      </w:r>
    </w:p>
    <w:p w14:paraId="00000018" w14:textId="77777777" w:rsidR="000F15F5" w:rsidRDefault="00E620EB">
      <w:pPr>
        <w:numPr>
          <w:ilvl w:val="0"/>
          <w:numId w:val="2"/>
        </w:numPr>
        <w:spacing w:after="240"/>
        <w:sectPr w:rsidR="000F15F5">
          <w:type w:val="continuous"/>
          <w:pgSz w:w="11909" w:h="16834"/>
          <w:pgMar w:top="566" w:right="566" w:bottom="566" w:left="566" w:header="720" w:footer="720" w:gutter="0"/>
          <w:cols w:num="2" w:space="708" w:equalWidth="0">
            <w:col w:w="5025" w:space="720"/>
            <w:col w:w="5025" w:space="0"/>
          </w:cols>
        </w:sectPr>
      </w:pPr>
      <w:r>
        <w:t xml:space="preserve">Rezerva (doprava, drobnosti): </w:t>
      </w:r>
      <w:r>
        <w:rPr>
          <w:b/>
        </w:rPr>
        <w:t>3 000 Kč</w:t>
      </w:r>
      <w:r>
        <w:rPr>
          <w:b/>
        </w:rPr>
        <w:br/>
      </w:r>
      <w:r>
        <w:t xml:space="preserve"> </w:t>
      </w:r>
      <w:r>
        <w:rPr>
          <w:b/>
        </w:rPr>
        <w:t>Celkem: 45 000 Kč</w:t>
      </w:r>
    </w:p>
    <w:p w14:paraId="00000019" w14:textId="77777777" w:rsidR="000F15F5" w:rsidRDefault="00E620EB">
      <w:pPr>
        <w:jc w:val="center"/>
        <w:rPr>
          <w:b/>
          <w:color w:val="000000"/>
          <w:sz w:val="34"/>
          <w:szCs w:val="34"/>
        </w:rPr>
      </w:pPr>
      <w:r>
        <w:rPr>
          <w:b/>
          <w:color w:val="000000"/>
          <w:sz w:val="34"/>
          <w:szCs w:val="34"/>
        </w:rPr>
        <w:t>Pojďme společně vytvořit místo, kde se budeme cítit fajn!</w:t>
      </w:r>
    </w:p>
    <w:p w14:paraId="0000001A" w14:textId="77777777" w:rsidR="000F15F5" w:rsidRDefault="00E620EB">
      <w:pPr>
        <w:spacing w:before="240" w:after="24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Hlasuj pro nás a podpoř tenhle relaxačně-knižní biliardový sen! </w:t>
      </w:r>
    </w:p>
    <w:p w14:paraId="0000001B" w14:textId="77777777" w:rsidR="000F15F5" w:rsidRDefault="00E620EB">
      <w:pPr>
        <w:spacing w:before="240" w:after="240"/>
        <w:jc w:val="center"/>
      </w:pPr>
      <w:r>
        <w:rPr>
          <w:b/>
          <w:sz w:val="62"/>
          <w:szCs w:val="62"/>
        </w:rPr>
        <w:t>🙌🌿📖🎱</w:t>
      </w:r>
    </w:p>
    <w:sectPr w:rsidR="000F15F5">
      <w:type w:val="continuous"/>
      <w:pgSz w:w="11909" w:h="16834"/>
      <w:pgMar w:top="566" w:right="566" w:bottom="566" w:left="56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E7E5E"/>
    <w:multiLevelType w:val="multilevel"/>
    <w:tmpl w:val="71FA1B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B0693F"/>
    <w:multiLevelType w:val="multilevel"/>
    <w:tmpl w:val="EC68EF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FE460D5"/>
    <w:multiLevelType w:val="multilevel"/>
    <w:tmpl w:val="233618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0627882"/>
    <w:multiLevelType w:val="multilevel"/>
    <w:tmpl w:val="B0E6F8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5F5"/>
    <w:rsid w:val="000F15F5"/>
    <w:rsid w:val="005A01E2"/>
    <w:rsid w:val="00E6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F64C7"/>
  <w15:docId w15:val="{3D2607FB-D6B5-48E1-B164-DC2EEFF2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Aleš Ovesný</dc:creator>
  <cp:lastModifiedBy>Aleš Ovesný</cp:lastModifiedBy>
  <cp:revision>3</cp:revision>
  <dcterms:created xsi:type="dcterms:W3CDTF">2025-05-14T11:22:00Z</dcterms:created>
  <dcterms:modified xsi:type="dcterms:W3CDTF">2025-05-15T08:28:00Z</dcterms:modified>
</cp:coreProperties>
</file>